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9E" w:rsidRDefault="005A08DF" w:rsidP="00250DF5">
      <w:pPr>
        <w:jc w:val="center"/>
      </w:pPr>
      <w:r>
        <w:t xml:space="preserve">January </w:t>
      </w:r>
      <w:r w:rsidR="004E442C">
        <w:t xml:space="preserve">members &amp; </w:t>
      </w:r>
      <w:proofErr w:type="spellStart"/>
      <w:r w:rsidR="004E442C">
        <w:t xml:space="preserve">non </w:t>
      </w:r>
      <w:proofErr w:type="gramStart"/>
      <w:r w:rsidR="004E442C">
        <w:t>members</w:t>
      </w:r>
      <w:proofErr w:type="spellEnd"/>
      <w:r w:rsidR="004E442C">
        <w:t xml:space="preserve"> </w:t>
      </w:r>
      <w:r w:rsidR="00250DF5">
        <w:t xml:space="preserve"> GIVEAWAYS</w:t>
      </w:r>
      <w:proofErr w:type="gramEnd"/>
    </w:p>
    <w:p w:rsidR="00250DF5" w:rsidRDefault="00250DF5" w:rsidP="00250DF5">
      <w:pPr>
        <w:jc w:val="center"/>
      </w:pPr>
    </w:p>
    <w:p w:rsidR="005A08DF" w:rsidRPr="0024405B" w:rsidRDefault="00250DF5" w:rsidP="004E442C">
      <w:pPr>
        <w:jc w:val="center"/>
        <w:rPr>
          <w:rFonts w:ascii="Times New Roman" w:hAnsi="Times New Roman" w:cs="Times New Roman"/>
          <w:b/>
          <w:sz w:val="40"/>
          <w:szCs w:val="40"/>
        </w:rPr>
      </w:pPr>
      <w:r w:rsidRPr="0024405B">
        <w:rPr>
          <w:rFonts w:ascii="Times New Roman" w:hAnsi="Times New Roman" w:cs="Times New Roman"/>
          <w:b/>
          <w:sz w:val="40"/>
          <w:szCs w:val="40"/>
        </w:rPr>
        <w:t xml:space="preserve">Enter to win </w:t>
      </w:r>
      <w:r w:rsidR="005A08DF">
        <w:rPr>
          <w:rFonts w:ascii="Times New Roman" w:hAnsi="Times New Roman" w:cs="Times New Roman"/>
          <w:b/>
          <w:sz w:val="40"/>
          <w:szCs w:val="40"/>
        </w:rPr>
        <w:t>a $</w:t>
      </w:r>
      <w:r w:rsidR="004E442C">
        <w:rPr>
          <w:rFonts w:ascii="Times New Roman" w:hAnsi="Times New Roman" w:cs="Times New Roman"/>
          <w:b/>
          <w:sz w:val="40"/>
          <w:szCs w:val="40"/>
        </w:rPr>
        <w:t xml:space="preserve">7,000 Hunt, Taxidermy, Membership package </w:t>
      </w:r>
    </w:p>
    <w:p w:rsidR="00250DF5" w:rsidRDefault="00250DF5" w:rsidP="00250DF5">
      <w:pPr>
        <w:jc w:val="center"/>
      </w:pPr>
    </w:p>
    <w:p w:rsidR="00250DF5" w:rsidRDefault="004E442C" w:rsidP="00250DF5">
      <w:pPr>
        <w:jc w:val="center"/>
      </w:pPr>
      <w:r>
        <w:rPr>
          <w:noProof/>
        </w:rPr>
        <w:drawing>
          <wp:inline distT="0" distB="0" distL="0" distR="0">
            <wp:extent cx="5943600" cy="3423285"/>
            <wp:effectExtent l="0" t="0" r="0" b="5715"/>
            <wp:docPr id="1" name="Picture 1" descr="A deer standin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giveaway thumbnai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423285"/>
                    </a:xfrm>
                    <a:prstGeom prst="rect">
                      <a:avLst/>
                    </a:prstGeom>
                  </pic:spPr>
                </pic:pic>
              </a:graphicData>
            </a:graphic>
          </wp:inline>
        </w:drawing>
      </w:r>
    </w:p>
    <w:p w:rsidR="0024405B" w:rsidRDefault="0024405B" w:rsidP="00250DF5">
      <w:pPr>
        <w:jc w:val="center"/>
      </w:pPr>
    </w:p>
    <w:p w:rsidR="00250DF5" w:rsidRDefault="00250DF5" w:rsidP="00C66FC2">
      <w:pPr>
        <w:jc w:val="center"/>
        <w:rPr>
          <w:b/>
          <w:sz w:val="36"/>
          <w:szCs w:val="36"/>
        </w:rPr>
      </w:pPr>
      <w:r w:rsidRPr="0024405B">
        <w:rPr>
          <w:rFonts w:ascii="Times New Roman" w:hAnsi="Times New Roman" w:cs="Times New Roman"/>
          <w:b/>
          <w:sz w:val="36"/>
          <w:szCs w:val="36"/>
        </w:rPr>
        <w:t>Description:</w:t>
      </w:r>
      <w:r>
        <w:t xml:space="preserve"> </w:t>
      </w:r>
      <w:r w:rsidR="005A08DF">
        <w:rPr>
          <w:b/>
          <w:sz w:val="36"/>
          <w:szCs w:val="36"/>
        </w:rPr>
        <w:t>7 day fully guided bow hunting safari for 1 Gemsbuck, Kalahari Springbok, Impala, and Warthog</w:t>
      </w:r>
    </w:p>
    <w:p w:rsidR="005A08DF" w:rsidRPr="0024405B" w:rsidRDefault="005A08DF" w:rsidP="00C66FC2">
      <w:pPr>
        <w:jc w:val="center"/>
        <w:rPr>
          <w:b/>
          <w:sz w:val="36"/>
          <w:szCs w:val="36"/>
        </w:rPr>
      </w:pPr>
      <w:r>
        <w:rPr>
          <w:b/>
          <w:sz w:val="36"/>
          <w:szCs w:val="36"/>
        </w:rPr>
        <w:t>For each winner</w:t>
      </w:r>
    </w:p>
    <w:p w:rsidR="00250DF5" w:rsidRPr="0024405B" w:rsidRDefault="00250DF5" w:rsidP="00250DF5">
      <w:pPr>
        <w:jc w:val="center"/>
        <w:rPr>
          <w:b/>
          <w:sz w:val="36"/>
          <w:szCs w:val="36"/>
        </w:rPr>
      </w:pPr>
    </w:p>
    <w:p w:rsidR="00250DF5" w:rsidRPr="00382280" w:rsidRDefault="00250DF5" w:rsidP="00250DF5">
      <w:pPr>
        <w:jc w:val="center"/>
        <w:rPr>
          <w:rFonts w:ascii="poppinsregular" w:eastAsia="Times New Roman" w:hAnsi="poppinsregular" w:cs="Times New Roman"/>
          <w:b/>
          <w:color w:val="000000"/>
          <w:sz w:val="28"/>
          <w:szCs w:val="28"/>
          <w:shd w:val="clear" w:color="auto" w:fill="FFFFFF"/>
        </w:rPr>
      </w:pPr>
      <w:r>
        <w:rPr>
          <w:rFonts w:ascii="poppinsregular" w:eastAsia="Times New Roman" w:hAnsi="poppinsregular" w:cs="Times New Roman"/>
          <w:b/>
          <w:color w:val="000000"/>
          <w:sz w:val="28"/>
          <w:szCs w:val="28"/>
          <w:shd w:val="clear" w:color="auto" w:fill="FFFFFF"/>
        </w:rPr>
        <w:t>*</w:t>
      </w:r>
      <w:r w:rsidRPr="00382280">
        <w:rPr>
          <w:rFonts w:ascii="poppinsregular" w:eastAsia="Times New Roman" w:hAnsi="poppinsregular" w:cs="Times New Roman"/>
          <w:b/>
          <w:color w:val="000000"/>
          <w:sz w:val="28"/>
          <w:szCs w:val="28"/>
          <w:shd w:val="clear" w:color="auto" w:fill="FFFFFF"/>
        </w:rPr>
        <w:t>NOT INCLUDED</w:t>
      </w:r>
    </w:p>
    <w:p w:rsidR="00250DF5" w:rsidRDefault="00250DF5" w:rsidP="00250DF5">
      <w:pPr>
        <w:rPr>
          <w:rFonts w:ascii="poppinsregular" w:eastAsia="Times New Roman" w:hAnsi="poppinsregular" w:cs="Times New Roman"/>
          <w:color w:val="000000"/>
          <w:sz w:val="21"/>
          <w:szCs w:val="21"/>
          <w:shd w:val="clear" w:color="auto" w:fill="FFFFFF"/>
        </w:rPr>
      </w:pPr>
    </w:p>
    <w:p w:rsidR="004E442C" w:rsidRDefault="00250DF5" w:rsidP="00250DF5">
      <w:pPr>
        <w:rPr>
          <w:rFonts w:ascii="poppinsregular" w:eastAsia="Times New Roman" w:hAnsi="poppinsregular" w:cs="Times New Roman"/>
          <w:color w:val="000000"/>
          <w:sz w:val="21"/>
          <w:szCs w:val="21"/>
          <w:shd w:val="clear" w:color="auto" w:fill="FFFFFF"/>
        </w:rPr>
      </w:pPr>
      <w:r w:rsidRPr="00382280">
        <w:rPr>
          <w:rFonts w:ascii="poppinsregular" w:eastAsia="Times New Roman" w:hAnsi="poppinsregular" w:cs="Times New Roman"/>
          <w:color w:val="000000"/>
          <w:sz w:val="21"/>
          <w:szCs w:val="21"/>
          <w:shd w:val="clear" w:color="auto" w:fill="FFFFFF"/>
        </w:rPr>
        <w:t>*Not included is transportation to and from</w:t>
      </w:r>
      <w:r>
        <w:rPr>
          <w:rFonts w:ascii="poppinsregular" w:eastAsia="Times New Roman" w:hAnsi="poppinsregular" w:cs="Times New Roman"/>
          <w:color w:val="000000"/>
          <w:sz w:val="21"/>
          <w:szCs w:val="21"/>
          <w:shd w:val="clear" w:color="auto" w:fill="FFFFFF"/>
        </w:rPr>
        <w:t xml:space="preserve"> the hunt In </w:t>
      </w:r>
      <w:r w:rsidR="004E442C">
        <w:rPr>
          <w:rFonts w:ascii="poppinsregular" w:eastAsia="Times New Roman" w:hAnsi="poppinsregular" w:cs="Times New Roman"/>
          <w:color w:val="000000"/>
          <w:sz w:val="21"/>
          <w:szCs w:val="21"/>
          <w:shd w:val="clear" w:color="auto" w:fill="FFFFFF"/>
        </w:rPr>
        <w:t>Wyoming Tags and licenses.</w:t>
      </w:r>
    </w:p>
    <w:p w:rsidR="00250DF5" w:rsidRDefault="00250DF5" w:rsidP="00250DF5">
      <w:pPr>
        <w:rPr>
          <w:rFonts w:ascii="poppinsregular" w:eastAsia="Times New Roman" w:hAnsi="poppinsregular" w:cs="Times New Roman"/>
          <w:color w:val="000000"/>
          <w:sz w:val="21"/>
          <w:szCs w:val="21"/>
          <w:shd w:val="clear" w:color="auto" w:fill="FFFFFF"/>
        </w:rPr>
      </w:pPr>
      <w:r w:rsidRPr="00382280">
        <w:rPr>
          <w:rFonts w:ascii="poppinsregular" w:eastAsia="Times New Roman" w:hAnsi="poppinsregular" w:cs="Times New Roman"/>
          <w:color w:val="000000"/>
          <w:sz w:val="21"/>
          <w:szCs w:val="21"/>
          <w:shd w:val="clear" w:color="auto" w:fill="FFFFFF"/>
        </w:rPr>
        <w:t>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rsidR="00D94C3F" w:rsidRDefault="00D94C3F" w:rsidP="00250DF5">
      <w:pPr>
        <w:rPr>
          <w:rFonts w:ascii="poppinsregular" w:eastAsia="Times New Roman" w:hAnsi="poppinsregular" w:cs="Times New Roman"/>
          <w:color w:val="000000"/>
          <w:sz w:val="21"/>
          <w:szCs w:val="21"/>
          <w:shd w:val="clear" w:color="auto" w:fill="FFFFFF"/>
        </w:rPr>
      </w:pPr>
    </w:p>
    <w:p w:rsidR="00D94C3F" w:rsidRPr="00D94C3F" w:rsidRDefault="00D94C3F" w:rsidP="00D94C3F">
      <w:pPr>
        <w:spacing w:before="150" w:after="150"/>
        <w:outlineLvl w:val="3"/>
        <w:rPr>
          <w:rFonts w:ascii="poppinsregular" w:eastAsia="Times New Roman" w:hAnsi="poppinsregular" w:cs="Times New Roman"/>
          <w:color w:val="000000"/>
          <w:sz w:val="27"/>
          <w:szCs w:val="27"/>
        </w:rPr>
      </w:pPr>
      <w:r w:rsidRPr="00D94C3F">
        <w:rPr>
          <w:rFonts w:ascii="poppinsregular" w:eastAsia="Times New Roman" w:hAnsi="poppinsregular" w:cs="Times New Roman"/>
          <w:color w:val="000000"/>
          <w:sz w:val="27"/>
          <w:szCs w:val="27"/>
        </w:rPr>
        <w:t>HOW TO ENTER</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Entry will be based upon the date received (in the case of electronic entry) or postmarked date/received by (in case of mail-in entry).</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 xml:space="preserve">A Sweepstakes Entry (“Ticket”) can be obtained by any one of the following </w:t>
      </w:r>
      <w:proofErr w:type="gramStart"/>
      <w:r w:rsidRPr="00D94C3F">
        <w:rPr>
          <w:rFonts w:ascii="poppinsregular" w:eastAsia="Times New Roman" w:hAnsi="poppinsregular" w:cs="Times New Roman"/>
          <w:color w:val="000000"/>
          <w:sz w:val="21"/>
          <w:szCs w:val="21"/>
        </w:rPr>
        <w:t>methods subject</w:t>
      </w:r>
      <w:proofErr w:type="gramEnd"/>
      <w:r w:rsidRPr="00D94C3F">
        <w:rPr>
          <w:rFonts w:ascii="poppinsregular" w:eastAsia="Times New Roman" w:hAnsi="poppinsregular" w:cs="Times New Roman"/>
          <w:color w:val="000000"/>
          <w:sz w:val="21"/>
          <w:szCs w:val="21"/>
        </w:rPr>
        <w:t xml:space="preserve"> to:</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the individual limitations for each entry method and</w:t>
      </w:r>
      <w:r w:rsidRPr="00D94C3F">
        <w:rPr>
          <w:rFonts w:ascii="poppinsregular" w:eastAsia="Times New Roman" w:hAnsi="poppinsregular" w:cs="Times New Roman"/>
          <w:color w:val="000000"/>
          <w:sz w:val="21"/>
          <w:szCs w:val="21"/>
        </w:rPr>
        <w:br/>
        <w:t>(b) an overall maximum of 5 per day, regardless of method of entry:</w:t>
      </w:r>
      <w:r w:rsidRPr="00D94C3F">
        <w:rPr>
          <w:rFonts w:ascii="poppinsregular" w:eastAsia="Times New Roman" w:hAnsi="poppinsregular" w:cs="Times New Roman"/>
          <w:color w:val="000000"/>
          <w:sz w:val="21"/>
          <w:szCs w:val="21"/>
        </w:rPr>
        <w:br/>
      </w:r>
      <w:r w:rsidRPr="00D94C3F">
        <w:rPr>
          <w:rFonts w:ascii="poppinsregular" w:eastAsia="Times New Roman" w:hAnsi="poppinsregular" w:cs="Times New Roman"/>
          <w:color w:val="000000"/>
          <w:sz w:val="21"/>
          <w:szCs w:val="21"/>
        </w:rPr>
        <w:lastRenderedPageBreak/>
        <w:t xml:space="preserve">Automatic </w:t>
      </w:r>
      <w:proofErr w:type="spellStart"/>
      <w:proofErr w:type="gramStart"/>
      <w:r w:rsidRPr="00D94C3F">
        <w:rPr>
          <w:rFonts w:ascii="poppinsregular" w:eastAsia="Times New Roman" w:hAnsi="poppinsregular" w:cs="Times New Roman"/>
          <w:color w:val="000000"/>
          <w:sz w:val="21"/>
          <w:szCs w:val="21"/>
        </w:rPr>
        <w:t>Entry:</w:t>
      </w:r>
      <w:r w:rsidR="004E442C">
        <w:rPr>
          <w:rFonts w:ascii="poppinsregular" w:eastAsia="Times New Roman" w:hAnsi="poppinsregular" w:cs="Times New Roman"/>
          <w:color w:val="000000"/>
          <w:sz w:val="21"/>
          <w:szCs w:val="21"/>
        </w:rPr>
        <w:t>Every</w:t>
      </w:r>
      <w:proofErr w:type="spellEnd"/>
      <w:proofErr w:type="gramEnd"/>
      <w:r w:rsidR="004E442C">
        <w:rPr>
          <w:rFonts w:ascii="poppinsregular" w:eastAsia="Times New Roman" w:hAnsi="poppinsregular" w:cs="Times New Roman"/>
          <w:color w:val="000000"/>
          <w:sz w:val="21"/>
          <w:szCs w:val="21"/>
        </w:rPr>
        <w:t xml:space="preserve"> $5 spent at hunterzhub.com will give you 1 automatic entry </w:t>
      </w:r>
      <w:r w:rsidRPr="00D94C3F">
        <w:rPr>
          <w:rFonts w:ascii="poppinsregular" w:eastAsia="Times New Roman" w:hAnsi="poppinsregular" w:cs="Times New Roman"/>
          <w:color w:val="000000"/>
          <w:sz w:val="21"/>
          <w:szCs w:val="21"/>
        </w:rPr>
        <w:t>. Automatic entry in any form will not increase your chances of winning.</w:t>
      </w:r>
    </w:p>
    <w:p w:rsidR="00D94C3F" w:rsidRP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Promotional Entry (when applicable): During the Promotion Period, Sponsor may issue Promotional Entry(s) by any method made available during the Promotion Period including, but not limited to, direct mail, email, mobile, magazine or in-store advertisement, for Ticket(s).</w:t>
      </w:r>
    </w:p>
    <w:p w:rsidR="00D94C3F" w:rsidRDefault="00D94C3F" w:rsidP="00D94C3F">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Free Method Entry: You may enter by hand printing your name, mailing address, phone number, email address, date of birth, Sweepstakes Name and end date of the Promotion you wish to enter on a 3” X 5” index card and mail it via first class mail in a #10 envelope with proper postage with No more than one (1) entry per envelope and write the title of the particular Sweepstakes that you wish to enter on the envelope as follows:</w:t>
      </w:r>
    </w:p>
    <w:p w:rsidR="00D94C3F" w:rsidRDefault="00D94C3F" w:rsidP="00D94C3F">
      <w:pPr>
        <w:spacing w:after="150"/>
        <w:rPr>
          <w:rFonts w:ascii="poppinsregular" w:eastAsia="Times New Roman" w:hAnsi="poppinsregular" w:cs="Times New Roman"/>
          <w:color w:val="000000"/>
          <w:sz w:val="21"/>
          <w:szCs w:val="21"/>
        </w:rPr>
      </w:pPr>
    </w:p>
    <w:p w:rsidR="00D94C3F" w:rsidRDefault="00D94C3F" w:rsidP="00D94C3F">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rsidR="00D94C3F" w:rsidRDefault="00D94C3F" w:rsidP="00D94C3F">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 xml:space="preserve">Attn: </w:t>
      </w:r>
      <w:r w:rsidR="004E442C">
        <w:rPr>
          <w:rFonts w:ascii="poppinsregular" w:eastAsia="Times New Roman" w:hAnsi="poppinsregular" w:cs="Times New Roman"/>
          <w:color w:val="000000"/>
          <w:sz w:val="21"/>
          <w:szCs w:val="21"/>
        </w:rPr>
        <w:t>January package deal</w:t>
      </w:r>
    </w:p>
    <w:p w:rsidR="00D94C3F" w:rsidRDefault="00D94C3F" w:rsidP="00D94C3F">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p.o.box</w:t>
      </w:r>
      <w:proofErr w:type="spellEnd"/>
      <w:r>
        <w:rPr>
          <w:rFonts w:ascii="poppinsregular" w:eastAsia="Times New Roman" w:hAnsi="poppinsregular" w:cs="Times New Roman"/>
          <w:color w:val="000000"/>
          <w:sz w:val="21"/>
          <w:szCs w:val="21"/>
        </w:rPr>
        <w:t xml:space="preserve"> 1697 </w:t>
      </w:r>
    </w:p>
    <w:p w:rsidR="00D94C3F" w:rsidRDefault="00D94C3F" w:rsidP="00D94C3F">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rsidR="00D94C3F" w:rsidRDefault="00D94C3F" w:rsidP="00D94C3F">
      <w:pPr>
        <w:spacing w:after="150"/>
        <w:rPr>
          <w:rFonts w:ascii="poppinsregular" w:eastAsia="Times New Roman" w:hAnsi="poppinsregular" w:cs="Times New Roman"/>
          <w:color w:val="000000"/>
          <w:sz w:val="21"/>
          <w:szCs w:val="21"/>
        </w:rPr>
      </w:pPr>
    </w:p>
    <w:p w:rsidR="00D94C3F" w:rsidRDefault="00D94C3F" w:rsidP="00D94C3F">
      <w:pPr>
        <w:jc w:val="center"/>
        <w:rPr>
          <w:b/>
          <w:sz w:val="36"/>
          <w:szCs w:val="36"/>
        </w:rPr>
      </w:pPr>
      <w:proofErr w:type="spellStart"/>
      <w:r>
        <w:rPr>
          <w:b/>
          <w:sz w:val="36"/>
          <w:szCs w:val="36"/>
        </w:rPr>
        <w:t>Hunterz</w:t>
      </w:r>
      <w:proofErr w:type="spellEnd"/>
      <w:r>
        <w:rPr>
          <w:b/>
          <w:sz w:val="36"/>
          <w:szCs w:val="36"/>
        </w:rPr>
        <w:t xml:space="preserve"> Hub Giveaway</w:t>
      </w:r>
    </w:p>
    <w:p w:rsidR="00D94C3F" w:rsidRDefault="00D94C3F" w:rsidP="00D94C3F">
      <w:pPr>
        <w:jc w:val="center"/>
        <w:rPr>
          <w:b/>
          <w:sz w:val="36"/>
          <w:szCs w:val="36"/>
        </w:rPr>
      </w:pPr>
    </w:p>
    <w:p w:rsidR="00D94C3F" w:rsidRPr="00F85249" w:rsidRDefault="00D94C3F" w:rsidP="00D94C3F">
      <w:pPr>
        <w:jc w:val="center"/>
        <w:rPr>
          <w:b/>
          <w:sz w:val="28"/>
          <w:szCs w:val="28"/>
        </w:rPr>
      </w:pPr>
      <w:r w:rsidRPr="00F85249">
        <w:rPr>
          <w:b/>
          <w:sz w:val="28"/>
          <w:szCs w:val="28"/>
        </w:rPr>
        <w:t>OFFICIAL RULES</w:t>
      </w:r>
    </w:p>
    <w:p w:rsidR="00D94C3F" w:rsidRDefault="00D94C3F" w:rsidP="00D94C3F">
      <w:pPr>
        <w:rPr>
          <w:b/>
          <w:sz w:val="36"/>
          <w:szCs w:val="36"/>
        </w:rPr>
      </w:pPr>
    </w:p>
    <w:p w:rsidR="00D94C3F" w:rsidRDefault="00D94C3F" w:rsidP="00D94C3F">
      <w:pPr>
        <w:jc w:val="center"/>
        <w:rPr>
          <w:b/>
        </w:rPr>
      </w:pPr>
      <w:r>
        <w:rPr>
          <w:b/>
        </w:rPr>
        <w:t xml:space="preserve">No Purchase Necessary </w:t>
      </w:r>
      <w:proofErr w:type="gramStart"/>
      <w:r>
        <w:rPr>
          <w:b/>
        </w:rPr>
        <w:t>To</w:t>
      </w:r>
      <w:proofErr w:type="gramEnd"/>
      <w:r>
        <w:rPr>
          <w:b/>
        </w:rPr>
        <w:t xml:space="preserve"> Enter or Win.</w:t>
      </w:r>
    </w:p>
    <w:p w:rsidR="00D94C3F" w:rsidRPr="00F85249" w:rsidRDefault="00D94C3F" w:rsidP="00D94C3F">
      <w:pPr>
        <w:jc w:val="center"/>
      </w:pPr>
      <w:r w:rsidRPr="00F85249">
        <w:t>A purchase will not increase your chances of winning.</w:t>
      </w:r>
    </w:p>
    <w:p w:rsidR="00D94C3F" w:rsidRDefault="00D94C3F" w:rsidP="00D94C3F">
      <w:pPr>
        <w:jc w:val="center"/>
      </w:pPr>
      <w:r w:rsidRPr="00F85249">
        <w:t>Void where prohibited. U.S. Law Governs.</w:t>
      </w:r>
    </w:p>
    <w:p w:rsidR="00D94C3F" w:rsidRDefault="00D94C3F" w:rsidP="00D94C3F">
      <w:pPr>
        <w:jc w:val="center"/>
      </w:pPr>
    </w:p>
    <w:p w:rsidR="00D94C3F" w:rsidRDefault="00D94C3F" w:rsidP="00D94C3F"/>
    <w:p w:rsidR="00D94C3F" w:rsidRPr="003A4621" w:rsidRDefault="00D94C3F" w:rsidP="00D94C3F">
      <w:r>
        <w:rPr>
          <w:u w:val="single"/>
        </w:rPr>
        <w:t>Description</w:t>
      </w:r>
      <w:r>
        <w:t>.  The [</w:t>
      </w:r>
      <w:proofErr w:type="spellStart"/>
      <w:r>
        <w:t>Hunterz</w:t>
      </w:r>
      <w:proofErr w:type="spellEnd"/>
      <w:r>
        <w:t xml:space="preserve"> Hub Giveaway] (the "Promotion") begins on [1</w:t>
      </w:r>
      <w:r w:rsidR="005A08DF">
        <w:t>/1</w:t>
      </w:r>
      <w:r>
        <w:t>/</w:t>
      </w:r>
      <w:proofErr w:type="gramStart"/>
      <w:r>
        <w:t>20</w:t>
      </w:r>
      <w:r w:rsidR="005A08DF">
        <w:t>20</w:t>
      </w:r>
      <w:r>
        <w:t xml:space="preserve"> ]</w:t>
      </w:r>
      <w:proofErr w:type="gramEnd"/>
      <w:r>
        <w:t xml:space="preserve"> at 12:00 AM and ends on [</w:t>
      </w:r>
      <w:r w:rsidR="004E442C">
        <w:t>2</w:t>
      </w:r>
      <w:r>
        <w:t>/</w:t>
      </w:r>
      <w:r w:rsidR="004E442C">
        <w:t>29</w:t>
      </w:r>
      <w:r>
        <w:t xml:space="preserve">/2019 ] at 11:59 PM Mountain Standard Time (the "Promotional Period"). The Promotion is sponsored, administered, and fulfilled by </w:t>
      </w:r>
      <w:proofErr w:type="spellStart"/>
      <w:r>
        <w:t>Hunterz</w:t>
      </w:r>
      <w:proofErr w:type="spellEnd"/>
      <w:r>
        <w:t xml:space="preserve"> Hub, a [Wyoming corporation with its principal place of business at [insert address]] ("</w:t>
      </w:r>
      <w:proofErr w:type="spellStart"/>
      <w:r>
        <w:t>Hunterz</w:t>
      </w:r>
      <w:proofErr w:type="spellEnd"/>
      <w:r>
        <w:t xml:space="preserve"> Hub").</w:t>
      </w:r>
    </w:p>
    <w:p w:rsidR="00D94C3F" w:rsidRDefault="00D94C3F" w:rsidP="00D94C3F">
      <w:pPr>
        <w:rPr>
          <w:u w:val="single"/>
        </w:rPr>
      </w:pPr>
    </w:p>
    <w:p w:rsidR="00D94C3F" w:rsidRDefault="00D94C3F" w:rsidP="00D94C3F">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w:t>
      </w:r>
      <w:proofErr w:type="gramStart"/>
      <w:r>
        <w:t>or  [</w:t>
      </w:r>
      <w:proofErr w:type="spellStart"/>
      <w:proofErr w:type="gramEnd"/>
      <w:r>
        <w:t>Finz</w:t>
      </w:r>
      <w:proofErr w:type="spellEnd"/>
      <w:r>
        <w:t xml:space="preserve"> &amp; Feathers Hunting] is not eligible to win. Household members or immediate family members of such individuals are also not eligible to win. Entry is void where otherwise prohibited or restricted by applicable law.</w:t>
      </w:r>
    </w:p>
    <w:p w:rsidR="00D94C3F" w:rsidRDefault="00D94C3F" w:rsidP="00D94C3F"/>
    <w:p w:rsidR="00D94C3F" w:rsidRPr="00EB2871" w:rsidRDefault="00D94C3F" w:rsidP="00D94C3F">
      <w:r>
        <w:rPr>
          <w:u w:val="single"/>
        </w:rPr>
        <w:t>[</w:t>
      </w:r>
      <w:r w:rsidRPr="00EB2871">
        <w:rPr>
          <w:u w:val="single"/>
        </w:rPr>
        <w:t>How to Enter</w:t>
      </w:r>
      <w:r w:rsidRPr="00EB2871">
        <w:t>.  There are two ways to enter:</w:t>
      </w:r>
    </w:p>
    <w:p w:rsidR="00D94C3F" w:rsidRPr="00EB2871" w:rsidRDefault="00D94C3F" w:rsidP="00D94C3F"/>
    <w:p w:rsidR="00D94C3F" w:rsidRPr="00EB2871" w:rsidRDefault="00D94C3F" w:rsidP="00D94C3F">
      <w:pPr>
        <w:pStyle w:val="ListParagraph"/>
        <w:numPr>
          <w:ilvl w:val="0"/>
          <w:numId w:val="1"/>
        </w:numPr>
      </w:pPr>
      <w:r w:rsidRPr="00EB2871">
        <w:rPr>
          <w:u w:val="single"/>
        </w:rPr>
        <w:t>[</w:t>
      </w:r>
      <w:r w:rsidR="004E442C">
        <w:rPr>
          <w:u w:val="single"/>
        </w:rPr>
        <w:t>Purchase</w:t>
      </w:r>
      <w:r w:rsidRPr="00EB2871">
        <w:rPr>
          <w:u w:val="single"/>
        </w:rPr>
        <w:t xml:space="preserve"> Entry]</w:t>
      </w:r>
      <w:r w:rsidRPr="00EB2871">
        <w:t>.  During the Promotional Period [</w:t>
      </w:r>
      <w:r w:rsidR="004E442C">
        <w:t>every $5 spent at hunterzhub.com will give you 1 automatic entry</w:t>
      </w:r>
      <w:r w:rsidRPr="00EB2871">
        <w:t xml:space="preserve">]. </w:t>
      </w:r>
    </w:p>
    <w:p w:rsidR="00D94C3F" w:rsidRPr="00EB2871" w:rsidRDefault="00D94C3F" w:rsidP="00D94C3F">
      <w:pPr>
        <w:pStyle w:val="ListParagraph"/>
      </w:pPr>
    </w:p>
    <w:p w:rsidR="00D94C3F" w:rsidRPr="00EB2871" w:rsidRDefault="00D94C3F" w:rsidP="00D94C3F">
      <w:pPr>
        <w:pStyle w:val="ListParagraph"/>
        <w:numPr>
          <w:ilvl w:val="0"/>
          <w:numId w:val="1"/>
        </w:numPr>
      </w:pPr>
      <w:r w:rsidRPr="00EB2871">
        <w:rPr>
          <w:u w:val="single"/>
        </w:rPr>
        <w:t>Free Method of Entry</w:t>
      </w:r>
      <w:r w:rsidRPr="00EB2871">
        <w:t>.  During the Promotional Period, to enter without</w:t>
      </w:r>
      <w:r>
        <w:t xml:space="preserve"> making a purchase or holding a [</w:t>
      </w:r>
      <w:proofErr w:type="spellStart"/>
      <w:r>
        <w:t>Hunterz</w:t>
      </w:r>
      <w:proofErr w:type="spellEnd"/>
      <w:r>
        <w:t xml:space="preserve"> Hub membership</w:t>
      </w:r>
      <w:r w:rsidRPr="00EB2871">
        <w:t xml:space="preserve"> account</w:t>
      </w:r>
      <w:r>
        <w:t>]</w:t>
      </w:r>
      <w:r w:rsidRPr="00EB2871">
        <w:t>, hand print your name, physical address, phone number, email address, and age on a 3" x 5" piece of paper and mail it in an envelope with proper postage to [</w:t>
      </w:r>
      <w:r>
        <w:t>p.o.box1697 Evansto</w:t>
      </w:r>
      <w:r w:rsidR="005A08DF">
        <w:t>n</w:t>
      </w:r>
      <w:r>
        <w:t>, Wy 82931</w:t>
      </w:r>
      <w:r w:rsidRPr="00EB2871">
        <w:t>]. Limit: one request per envelope. For each mail-in entry, you will receive one entry into the Promotion. All mail-in entries must be handwritten, postmarked by [</w:t>
      </w:r>
      <w:r w:rsidR="004E442C">
        <w:t>1</w:t>
      </w:r>
      <w:r>
        <w:t>/1/20</w:t>
      </w:r>
      <w:r w:rsidR="004E442C">
        <w:t>20</w:t>
      </w:r>
      <w:r w:rsidRPr="00EB2871">
        <w:t>, and received by [</w:t>
      </w:r>
      <w:r>
        <w:t>4</w:t>
      </w:r>
      <w:r w:rsidR="004E442C">
        <w:t>2</w:t>
      </w:r>
      <w:r>
        <w:t>2</w:t>
      </w:r>
      <w:r w:rsidR="004E442C">
        <w:t>9</w:t>
      </w:r>
      <w:r>
        <w:t>/20</w:t>
      </w:r>
      <w:r w:rsidR="004E442C">
        <w:t>20</w:t>
      </w:r>
      <w:r w:rsidRPr="00EB2871">
        <w:t>].</w:t>
      </w:r>
    </w:p>
    <w:p w:rsidR="00D94C3F" w:rsidRPr="00EB2871" w:rsidRDefault="00D94C3F" w:rsidP="00D94C3F"/>
    <w:p w:rsidR="00D94C3F" w:rsidRPr="00EB2871" w:rsidRDefault="00D94C3F" w:rsidP="00D94C3F">
      <w:r w:rsidRPr="00EB2871">
        <w:t>Limit: [</w:t>
      </w:r>
      <w:r w:rsidR="004D72FF">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rsidR="00D94C3F" w:rsidRDefault="00D94C3F" w:rsidP="00D94C3F"/>
    <w:p w:rsidR="004E442C" w:rsidRPr="005A08DF" w:rsidRDefault="00D94C3F" w:rsidP="004E442C">
      <w:pPr>
        <w:jc w:val="center"/>
        <w:rPr>
          <w:bCs/>
        </w:rPr>
      </w:pPr>
      <w:r>
        <w:rPr>
          <w:u w:val="single"/>
        </w:rPr>
        <w:t>Prize</w:t>
      </w:r>
      <w:r>
        <w:t>.  One winner (the "Winner") will receive [</w:t>
      </w:r>
      <w:r w:rsidR="005A08DF" w:rsidRPr="005A08DF">
        <w:rPr>
          <w:rFonts w:ascii="Times New Roman" w:hAnsi="Times New Roman" w:cs="Times New Roman"/>
          <w:bCs/>
        </w:rPr>
        <w:t>Description:</w:t>
      </w:r>
      <w:r w:rsidR="005A08DF" w:rsidRPr="005A08DF">
        <w:rPr>
          <w:bCs/>
        </w:rPr>
        <w:t xml:space="preserve"> </w:t>
      </w:r>
      <w:r w:rsidR="004E442C">
        <w:rPr>
          <w:bCs/>
        </w:rPr>
        <w:t xml:space="preserve">a </w:t>
      </w:r>
      <w:proofErr w:type="gramStart"/>
      <w:r w:rsidR="004E442C">
        <w:rPr>
          <w:bCs/>
        </w:rPr>
        <w:t>one year</w:t>
      </w:r>
      <w:proofErr w:type="gramEnd"/>
      <w:r w:rsidR="004E442C">
        <w:rPr>
          <w:bCs/>
        </w:rPr>
        <w:t xml:space="preserve"> membership to </w:t>
      </w:r>
      <w:proofErr w:type="spellStart"/>
      <w:r w:rsidR="004E442C">
        <w:rPr>
          <w:bCs/>
        </w:rPr>
        <w:t>Hunterz</w:t>
      </w:r>
      <w:proofErr w:type="spellEnd"/>
      <w:r w:rsidR="004E442C">
        <w:rPr>
          <w:bCs/>
        </w:rPr>
        <w:t xml:space="preserve"> Hub, a Mule Deer hunt with Four Horse Outfitters, and a FREE shoulder mount from High </w:t>
      </w:r>
      <w:proofErr w:type="spellStart"/>
      <w:r w:rsidR="004E442C">
        <w:rPr>
          <w:bCs/>
        </w:rPr>
        <w:t>Uintahs</w:t>
      </w:r>
      <w:proofErr w:type="spellEnd"/>
      <w:r w:rsidR="004E442C">
        <w:rPr>
          <w:bCs/>
        </w:rPr>
        <w:t xml:space="preserve"> Taxidermy</w:t>
      </w:r>
    </w:p>
    <w:p w:rsidR="005A08DF" w:rsidRPr="005A08DF" w:rsidRDefault="005A08DF" w:rsidP="005A08DF">
      <w:pPr>
        <w:jc w:val="center"/>
        <w:rPr>
          <w:bCs/>
        </w:rPr>
      </w:pPr>
    </w:p>
    <w:p w:rsidR="00D94C3F" w:rsidRDefault="00D94C3F" w:rsidP="00D94C3F">
      <w:r>
        <w:t>] (approximate retail value (the "ARV"): [$</w:t>
      </w:r>
      <w:r w:rsidR="004E442C">
        <w:t>7</w:t>
      </w:r>
      <w:bookmarkStart w:id="0" w:name="_GoBack"/>
      <w:bookmarkEnd w:id="0"/>
      <w:r>
        <w:t>,</w:t>
      </w:r>
      <w:r w:rsidR="004E442C">
        <w:t>0</w:t>
      </w:r>
      <w:r>
        <w:t xml:space="preserve">00]) (the "Prize"). </w:t>
      </w:r>
    </w:p>
    <w:p w:rsidR="00D94C3F" w:rsidRDefault="00D94C3F" w:rsidP="00D94C3F"/>
    <w:p w:rsidR="00D94C3F" w:rsidRDefault="00D94C3F" w:rsidP="00D94C3F">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rsidR="00D94C3F" w:rsidRDefault="00D94C3F" w:rsidP="00D94C3F"/>
    <w:p w:rsidR="00D94C3F" w:rsidRDefault="00D94C3F" w:rsidP="00D94C3F">
      <w:r>
        <w:t xml:space="preserve">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w:t>
      </w:r>
      <w:r>
        <w:lastRenderedPageBreak/>
        <w:t>REASON, INCLUDING FROM ANY PART OF THE PRIZE OR ANY OTHER CAUSES BEYOND HUNTERZ HUB'S REASONABLE CONTROL.</w:t>
      </w:r>
    </w:p>
    <w:p w:rsidR="00D94C3F" w:rsidRDefault="00D94C3F" w:rsidP="00D94C3F"/>
    <w:p w:rsidR="00D94C3F" w:rsidRDefault="00D94C3F" w:rsidP="00D94C3F">
      <w:r>
        <w:rPr>
          <w:u w:val="single"/>
        </w:rPr>
        <w:t>Odds of Winning</w:t>
      </w:r>
      <w:r>
        <w:t xml:space="preserve">.  The odds of winning depend on the number of eligible entries. Each entry has an equal chance to win regardless of number of entries. </w:t>
      </w:r>
    </w:p>
    <w:p w:rsidR="00D94C3F" w:rsidRDefault="00D94C3F" w:rsidP="00D94C3F"/>
    <w:p w:rsidR="00D94C3F" w:rsidRDefault="00D94C3F" w:rsidP="00D94C3F">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rsidR="00D94C3F" w:rsidRDefault="00D94C3F" w:rsidP="00D94C3F"/>
    <w:p w:rsidR="00D94C3F" w:rsidRPr="00D340A1" w:rsidRDefault="00D94C3F" w:rsidP="00D94C3F">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rsidR="00D94C3F" w:rsidRDefault="00D94C3F" w:rsidP="00D94C3F">
      <w:pPr>
        <w:rPr>
          <w:b/>
          <w:u w:val="single"/>
        </w:rPr>
      </w:pPr>
    </w:p>
    <w:p w:rsidR="00D94C3F" w:rsidRDefault="00D94C3F" w:rsidP="00D94C3F">
      <w:r>
        <w:rPr>
          <w:u w:val="single"/>
        </w:rPr>
        <w:t>Modification or Termination</w:t>
      </w:r>
      <w:r>
        <w:t xml:space="preserve">.  If, for any reason, the Promotion cannot be executed as planned, including but not limited to by reason of technological infection by virus or bug, tampering, </w:t>
      </w:r>
      <w:r>
        <w:lastRenderedPageBreak/>
        <w:t xml:space="preserve">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rsidR="00D94C3F" w:rsidRDefault="00D94C3F" w:rsidP="00D94C3F"/>
    <w:p w:rsidR="00D94C3F" w:rsidRPr="00C51442" w:rsidRDefault="00D94C3F" w:rsidP="00D94C3F">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rsidR="00D94C3F" w:rsidRDefault="00D94C3F" w:rsidP="00D94C3F"/>
    <w:p w:rsidR="00D94C3F" w:rsidRDefault="00D94C3F" w:rsidP="00D94C3F">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rsidR="00D94C3F" w:rsidRDefault="00D94C3F" w:rsidP="00D94C3F"/>
    <w:p w:rsidR="00D94C3F" w:rsidRDefault="00D94C3F" w:rsidP="00D94C3F">
      <w:r>
        <w:rPr>
          <w:u w:val="single"/>
        </w:rPr>
        <w:t>Prize Winner List</w:t>
      </w:r>
      <w:r>
        <w:t xml:space="preserve">.  To obtain a copy of these Official Rules, visit: [www.hunterzhub.com].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[memberships@hunterzhub.com].</w:t>
      </w:r>
    </w:p>
    <w:p w:rsidR="00D94C3F" w:rsidRDefault="00D94C3F" w:rsidP="00D94C3F"/>
    <w:p w:rsidR="00D94C3F" w:rsidRDefault="00D94C3F" w:rsidP="00D94C3F">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rsidR="00D94C3F" w:rsidRDefault="00D94C3F" w:rsidP="00D94C3F"/>
    <w:p w:rsidR="00D94C3F" w:rsidRDefault="00D94C3F" w:rsidP="00D94C3F"/>
    <w:p w:rsidR="00D94C3F" w:rsidRDefault="00D94C3F" w:rsidP="00D94C3F"/>
    <w:p w:rsidR="00D94C3F" w:rsidRDefault="00D94C3F" w:rsidP="00D94C3F"/>
    <w:p w:rsidR="00D94C3F" w:rsidRDefault="00D94C3F" w:rsidP="00D94C3F"/>
    <w:p w:rsidR="00D94C3F" w:rsidRDefault="00D94C3F" w:rsidP="00D94C3F">
      <w:pPr>
        <w:rPr>
          <w:noProof/>
          <w:sz w:val="20"/>
        </w:rPr>
      </w:pPr>
      <w:r>
        <w:rPr>
          <w:noProof/>
          <w:sz w:val="20"/>
        </w:rPr>
        <w:t>14640082</w:t>
      </w:r>
    </w:p>
    <w:p w:rsidR="00D94C3F" w:rsidRPr="008578CE" w:rsidRDefault="00D94C3F" w:rsidP="00D94C3F"/>
    <w:p w:rsidR="00D94C3F" w:rsidRPr="00D94C3F" w:rsidRDefault="00D94C3F" w:rsidP="00D94C3F">
      <w:pPr>
        <w:spacing w:after="150"/>
        <w:rPr>
          <w:rFonts w:ascii="poppinsregular" w:eastAsia="Times New Roman" w:hAnsi="poppinsregular" w:cs="Times New Roman"/>
          <w:color w:val="000000"/>
          <w:sz w:val="21"/>
          <w:szCs w:val="21"/>
        </w:rPr>
      </w:pPr>
    </w:p>
    <w:p w:rsidR="00D94C3F" w:rsidRPr="00382280" w:rsidRDefault="00D94C3F" w:rsidP="00250DF5">
      <w:pPr>
        <w:rPr>
          <w:rFonts w:ascii="Times New Roman" w:eastAsia="Times New Roman" w:hAnsi="Times New Roman" w:cs="Times New Roman"/>
        </w:rPr>
      </w:pPr>
    </w:p>
    <w:p w:rsidR="00250DF5" w:rsidRDefault="00250DF5" w:rsidP="00250DF5">
      <w:pPr>
        <w:jc w:val="center"/>
      </w:pPr>
    </w:p>
    <w:sectPr w:rsidR="00250DF5"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162F"/>
    <w:multiLevelType w:val="hybridMultilevel"/>
    <w:tmpl w:val="774E7638"/>
    <w:lvl w:ilvl="0" w:tplc="ABA6824A">
      <w:start w:val="1"/>
      <w:numFmt w:val="decimal"/>
      <w:lvlText w:val="%1."/>
      <w:lvlJc w:val="left"/>
      <w:pPr>
        <w:ind w:left="720" w:hanging="360"/>
      </w:pPr>
    </w:lvl>
    <w:lvl w:ilvl="1" w:tplc="BD4482A2" w:tentative="1">
      <w:start w:val="1"/>
      <w:numFmt w:val="lowerLetter"/>
      <w:lvlText w:val="%2."/>
      <w:lvlJc w:val="left"/>
      <w:pPr>
        <w:ind w:left="1440" w:hanging="360"/>
      </w:pPr>
    </w:lvl>
    <w:lvl w:ilvl="2" w:tplc="E23CB450" w:tentative="1">
      <w:start w:val="1"/>
      <w:numFmt w:val="lowerRoman"/>
      <w:lvlText w:val="%3."/>
      <w:lvlJc w:val="right"/>
      <w:pPr>
        <w:ind w:left="2160" w:hanging="180"/>
      </w:pPr>
    </w:lvl>
    <w:lvl w:ilvl="3" w:tplc="D4240274" w:tentative="1">
      <w:start w:val="1"/>
      <w:numFmt w:val="decimal"/>
      <w:lvlText w:val="%4."/>
      <w:lvlJc w:val="left"/>
      <w:pPr>
        <w:ind w:left="2880" w:hanging="360"/>
      </w:pPr>
    </w:lvl>
    <w:lvl w:ilvl="4" w:tplc="9DE4CEB2" w:tentative="1">
      <w:start w:val="1"/>
      <w:numFmt w:val="lowerLetter"/>
      <w:lvlText w:val="%5."/>
      <w:lvlJc w:val="left"/>
      <w:pPr>
        <w:ind w:left="3600" w:hanging="360"/>
      </w:pPr>
    </w:lvl>
    <w:lvl w:ilvl="5" w:tplc="1B38B0CE" w:tentative="1">
      <w:start w:val="1"/>
      <w:numFmt w:val="lowerRoman"/>
      <w:lvlText w:val="%6."/>
      <w:lvlJc w:val="right"/>
      <w:pPr>
        <w:ind w:left="4320" w:hanging="180"/>
      </w:pPr>
    </w:lvl>
    <w:lvl w:ilvl="6" w:tplc="6F8A5B90" w:tentative="1">
      <w:start w:val="1"/>
      <w:numFmt w:val="decimal"/>
      <w:lvlText w:val="%7."/>
      <w:lvlJc w:val="left"/>
      <w:pPr>
        <w:ind w:left="5040" w:hanging="360"/>
      </w:pPr>
    </w:lvl>
    <w:lvl w:ilvl="7" w:tplc="103AF0D2" w:tentative="1">
      <w:start w:val="1"/>
      <w:numFmt w:val="lowerLetter"/>
      <w:lvlText w:val="%8."/>
      <w:lvlJc w:val="left"/>
      <w:pPr>
        <w:ind w:left="5760" w:hanging="360"/>
      </w:pPr>
    </w:lvl>
    <w:lvl w:ilvl="8" w:tplc="59BCEE8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F5"/>
    <w:rsid w:val="0024405B"/>
    <w:rsid w:val="00250DF5"/>
    <w:rsid w:val="004D72FF"/>
    <w:rsid w:val="004E442C"/>
    <w:rsid w:val="005A08DF"/>
    <w:rsid w:val="008A65C1"/>
    <w:rsid w:val="00B516DA"/>
    <w:rsid w:val="00C66FC2"/>
    <w:rsid w:val="00D94C3F"/>
    <w:rsid w:val="00EC6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8EA83C"/>
  <w15:chartTrackingRefBased/>
  <w15:docId w15:val="{FB16DDDE-9003-7847-8D93-7B98B62D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94C3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4C3F"/>
    <w:rPr>
      <w:rFonts w:ascii="Times New Roman" w:eastAsia="Times New Roman" w:hAnsi="Times New Roman" w:cs="Times New Roman"/>
      <w:b/>
      <w:bCs/>
    </w:rPr>
  </w:style>
  <w:style w:type="paragraph" w:styleId="NormalWeb">
    <w:name w:val="Normal (Web)"/>
    <w:basedOn w:val="Normal"/>
    <w:uiPriority w:val="99"/>
    <w:semiHidden/>
    <w:unhideWhenUsed/>
    <w:rsid w:val="00D94C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4C3F"/>
    <w:pPr>
      <w:ind w:left="720"/>
      <w:contextualSpacing/>
      <w:jc w:val="both"/>
    </w:pPr>
  </w:style>
  <w:style w:type="paragraph" w:styleId="BalloonText">
    <w:name w:val="Balloon Text"/>
    <w:basedOn w:val="Normal"/>
    <w:link w:val="BalloonTextChar"/>
    <w:uiPriority w:val="99"/>
    <w:semiHidden/>
    <w:unhideWhenUsed/>
    <w:rsid w:val="008A65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5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2</cp:revision>
  <dcterms:created xsi:type="dcterms:W3CDTF">2019-12-31T21:54:00Z</dcterms:created>
  <dcterms:modified xsi:type="dcterms:W3CDTF">2019-12-31T21:54:00Z</dcterms:modified>
</cp:coreProperties>
</file>